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345A" w14:textId="77777777" w:rsidR="00316A83" w:rsidRDefault="00316A83" w:rsidP="00316A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6A83">
        <w:rPr>
          <w:rFonts w:ascii="Times New Roman" w:hAnsi="Times New Roman" w:cs="Times New Roman"/>
          <w:b/>
          <w:bCs/>
        </w:rPr>
        <w:t>LEGAL NOTICE</w:t>
      </w:r>
    </w:p>
    <w:p w14:paraId="628DADCB" w14:textId="77777777" w:rsidR="00316A83" w:rsidRPr="00316A83" w:rsidRDefault="00316A83" w:rsidP="00316A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A37BF0" w14:textId="51EF161B" w:rsidR="00316A83" w:rsidRDefault="00316A83" w:rsidP="00316A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6A83">
        <w:rPr>
          <w:rFonts w:ascii="Times New Roman" w:hAnsi="Times New Roman" w:cs="Times New Roman"/>
          <w:b/>
          <w:bCs/>
        </w:rPr>
        <w:t>HENDRICKS COUNTY RURAL ELECTRIC MEMBERSHIP CORPORATION D/B/A HENDRICKS POWER COOPERATIVE AND INDIANPOLIS POWER &amp; LIGHT COMPANY D/B/A AES INDIANA NOTICE OF INTENT TO FILE CHANGE IN BOUNDARY LINES</w:t>
      </w:r>
    </w:p>
    <w:p w14:paraId="77959E0B" w14:textId="77777777" w:rsidR="00316A83" w:rsidRPr="00316A83" w:rsidRDefault="00316A83" w:rsidP="00316A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D68A72" w14:textId="77777777" w:rsidR="00316A83" w:rsidRPr="00316A83" w:rsidRDefault="00316A83" w:rsidP="00316A83">
      <w:pPr>
        <w:spacing w:after="0" w:line="240" w:lineRule="auto"/>
        <w:rPr>
          <w:rFonts w:ascii="Times New Roman" w:hAnsi="Times New Roman" w:cs="Times New Roman"/>
        </w:rPr>
      </w:pPr>
      <w:r w:rsidRPr="00316A83">
        <w:rPr>
          <w:rFonts w:ascii="Times New Roman" w:hAnsi="Times New Roman" w:cs="Times New Roman"/>
        </w:rPr>
        <w:t>HENDRICKS COUNTY RURAL ELECTRIC MEMBERSHIP CORPORATON D/B/A HENDRICKS POWER COOPERATIVE (“Hendricks Power”) and Indianapolis Power &amp; Light Company d/b/a AES Indiana (“AES Indiana”) hereby give notice that on March 12, 2026, a Joint Petition was filed with the Indiana Utility Regulatory Commission (“Commission”) for approval to modify service territory boundaries between Hendricks Power and AES Indiana identified on: (1) U.S.G.S. Facet Map M-19-7 in Morgan County, Indiana, which will become the certificated electric service territory of AES Indiana; and (2) U.S.G.S. Facet Map N-17-10 in Hendricks County, Indiana, which will become the certificated electric service territory of Hendricks Power, all pursuant to Ind. Code § 8-1-2.3-6.</w:t>
      </w:r>
    </w:p>
    <w:p w14:paraId="5BAB3478" w14:textId="77777777" w:rsidR="00316A83" w:rsidRPr="00316A83" w:rsidRDefault="00316A83" w:rsidP="00316A83">
      <w:pPr>
        <w:rPr>
          <w:rFonts w:ascii="Times New Roman" w:hAnsi="Times New Roman" w:cs="Times New Roman"/>
        </w:rPr>
      </w:pPr>
    </w:p>
    <w:p w14:paraId="5208BC5B" w14:textId="77777777" w:rsidR="00316A83" w:rsidRPr="00316A83" w:rsidRDefault="00316A83" w:rsidP="00316A83">
      <w:pPr>
        <w:spacing w:after="0" w:line="240" w:lineRule="auto"/>
        <w:ind w:left="4320"/>
        <w:rPr>
          <w:rFonts w:ascii="Times New Roman" w:hAnsi="Times New Roman" w:cs="Times New Roman"/>
          <w:b/>
          <w:bCs/>
        </w:rPr>
      </w:pPr>
      <w:r w:rsidRPr="00316A83">
        <w:rPr>
          <w:rFonts w:ascii="Times New Roman" w:hAnsi="Times New Roman" w:cs="Times New Roman"/>
          <w:b/>
          <w:bCs/>
        </w:rPr>
        <w:t>Hendricks County Rural Electric Membership Corporation d/b/a Hendricks Power Cooperative</w:t>
      </w:r>
    </w:p>
    <w:p w14:paraId="720DC7B1" w14:textId="62DED794" w:rsidR="00F270DF" w:rsidRPr="00316A83" w:rsidRDefault="00316A83" w:rsidP="00316A83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 w:rsidRPr="00316A83">
        <w:rPr>
          <w:rFonts w:ascii="Times New Roman" w:hAnsi="Times New Roman" w:cs="Times New Roman"/>
        </w:rPr>
        <w:t>By: Greg Ternet, CEO</w:t>
      </w:r>
    </w:p>
    <w:sectPr w:rsidR="00F270DF" w:rsidRPr="00316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1AD4" w14:textId="77777777" w:rsidR="008B6390" w:rsidRDefault="008B6390" w:rsidP="00604C25">
      <w:pPr>
        <w:spacing w:after="0" w:line="240" w:lineRule="auto"/>
      </w:pPr>
      <w:r>
        <w:separator/>
      </w:r>
    </w:p>
  </w:endnote>
  <w:endnote w:type="continuationSeparator" w:id="0">
    <w:p w14:paraId="0BDEF3DD" w14:textId="77777777" w:rsidR="008B6390" w:rsidRDefault="008B6390" w:rsidP="0060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E718" w14:textId="77777777" w:rsidR="00604C25" w:rsidRDefault="00604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D693" w14:textId="77777777" w:rsidR="00604C25" w:rsidRDefault="00604C25">
    <w:pPr>
      <w:pStyle w:val="Footer"/>
    </w:pPr>
  </w:p>
  <w:p w14:paraId="003D2230" w14:textId="63ADF2D5" w:rsidR="00604C25" w:rsidRDefault="00604C25" w:rsidP="00604C25">
    <w:pPr>
      <w:pStyle w:val="Footer"/>
    </w:pPr>
    <w:fldSimple w:instr=" DOCPROPERTY iManageFooter \* MERGEFORMAT ">
      <w:r w:rsidRPr="00604C25">
        <w:rPr>
          <w:rFonts w:ascii="Times New Roman" w:hAnsi="Times New Roman" w:cs="Times New Roman"/>
          <w:sz w:val="16"/>
        </w:rPr>
        <w:t>7557150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21F8" w14:textId="77777777" w:rsidR="00604C25" w:rsidRDefault="00604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E132" w14:textId="77777777" w:rsidR="008B6390" w:rsidRDefault="008B6390" w:rsidP="00604C25">
      <w:pPr>
        <w:spacing w:after="0" w:line="240" w:lineRule="auto"/>
      </w:pPr>
      <w:r>
        <w:separator/>
      </w:r>
    </w:p>
  </w:footnote>
  <w:footnote w:type="continuationSeparator" w:id="0">
    <w:p w14:paraId="271BE5C4" w14:textId="77777777" w:rsidR="008B6390" w:rsidRDefault="008B6390" w:rsidP="0060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AD63" w14:textId="77777777" w:rsidR="00604C25" w:rsidRDefault="00604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D008" w14:textId="77777777" w:rsidR="00604C25" w:rsidRDefault="00604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0FFD" w14:textId="77777777" w:rsidR="00604C25" w:rsidRDefault="00604C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83"/>
    <w:rsid w:val="00142301"/>
    <w:rsid w:val="00316A83"/>
    <w:rsid w:val="00604C25"/>
    <w:rsid w:val="008A5CF0"/>
    <w:rsid w:val="008B6390"/>
    <w:rsid w:val="00B73D97"/>
    <w:rsid w:val="00F2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BC768"/>
  <w15:chartTrackingRefBased/>
  <w15:docId w15:val="{01D88EB6-B4DF-468A-B450-47AFEB58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A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C25"/>
  </w:style>
  <w:style w:type="paragraph" w:styleId="Footer">
    <w:name w:val="footer"/>
    <w:basedOn w:val="Normal"/>
    <w:link w:val="FooterChar"/>
    <w:uiPriority w:val="99"/>
    <w:unhideWhenUsed/>
    <w:rsid w:val="00604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PARRLAW!7557150.1</documentid>
  <senderid>ALEASHAS</senderid>
  <senderemail>ABOLING@PARRLAW.COM</senderemail>
  <lastmodified>2026-03-12T12:41:00.0000000-04:00</lastmodified>
  <database>PARRLAW</database>
</properties>
</file>

<file path=customXML/itemProps.xml><?xml version="1.0" encoding="utf-8"?>
<ds:datastoreItem xmlns:ds="http://schemas.openxmlformats.org/officeDocument/2006/customXml" ds:itemID="{E68F991E-8D2D-4D73-B718-7624F414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Aleasha Boling</dc:creator>
  <cp:keywords/>
  <dc:description/>
  <cp:lastModifiedBy>Aleasha Boling</cp:lastModifiedBy>
  <cp:revision>3</cp:revision>
  <dcterms:created xsi:type="dcterms:W3CDTF">2026-03-12T16:39:00Z</dcterms:created>
  <dcterms:modified xsi:type="dcterms:W3CDTF">2026-03-12T16:41:00Z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7557150</vt:lpwstr>
  </property>
</Properties>
</file>